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8F81" w14:textId="08838C62" w:rsidR="001C2FAF" w:rsidRDefault="008B2968" w:rsidP="0001664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7A845" wp14:editId="3C78840D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618740" cy="695325"/>
                <wp:effectExtent l="0" t="0" r="1016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89E1" w14:textId="6E312F6A" w:rsidR="00016642" w:rsidRPr="00823C46" w:rsidRDefault="00D91BB7" w:rsidP="0005413A">
                            <w:pPr>
                              <w:pStyle w:val="a6"/>
                              <w:spacing w:after="600"/>
                            </w:pPr>
                            <w:r>
                              <w:t xml:space="preserve"> О направлении информации</w:t>
                            </w:r>
                            <w:r w:rsidR="00076554">
                              <w:br/>
                            </w:r>
                            <w:r>
                              <w:t>о федеральных документах</w:t>
                            </w:r>
                            <w:r w:rsidR="00DD2D6A">
                              <w:br/>
                            </w:r>
                            <w:r>
                              <w:t>в сфере организации отдыха детей и их</w:t>
                            </w:r>
                            <w:r w:rsidR="004848A0">
                              <w:t xml:space="preserve"> </w:t>
                            </w:r>
                            <w:r>
                              <w:t>оздоровления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7A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06.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" filled="f" stroked="f">
                <v:textbox inset="0,0,0,0">
                  <w:txbxContent>
                    <w:p w14:paraId="5C1089E1" w14:textId="6E312F6A" w:rsidR="00016642" w:rsidRPr="00823C46" w:rsidRDefault="00D91BB7" w:rsidP="0005413A">
                      <w:pPr>
                        <w:pStyle w:val="a6"/>
                        <w:spacing w:after="600"/>
                      </w:pPr>
                      <w:r>
                        <w:t xml:space="preserve"> О направлении информации</w:t>
                      </w:r>
                      <w:r w:rsidR="00076554">
                        <w:br/>
                      </w:r>
                      <w:r>
                        <w:t>о федеральных документах</w:t>
                      </w:r>
                      <w:r w:rsidR="00DD2D6A">
                        <w:br/>
                      </w:r>
                      <w:r>
                        <w:t>в сфере организации отдыха детей и их</w:t>
                      </w:r>
                      <w:r w:rsidR="004848A0">
                        <w:t xml:space="preserve"> </w:t>
                      </w:r>
                      <w:r>
                        <w:t>оздоровления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280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15B97" wp14:editId="4D49BC6D">
                <wp:simplePos x="0" y="0"/>
                <wp:positionH relativeFrom="page">
                  <wp:posOffset>4048125</wp:posOffset>
                </wp:positionH>
                <wp:positionV relativeFrom="page">
                  <wp:posOffset>1047749</wp:posOffset>
                </wp:positionV>
                <wp:extent cx="3148965" cy="1704975"/>
                <wp:effectExtent l="0" t="0" r="1333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343A" w14:textId="77777777" w:rsidR="006D2803" w:rsidRDefault="006D2803" w:rsidP="006D2803">
                            <w:pPr>
                              <w:pStyle w:val="a3"/>
                            </w:pPr>
                            <w:r>
      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14:paraId="318764F2" w14:textId="77777777" w:rsidR="006D2803" w:rsidRDefault="006D2803" w:rsidP="006D2803">
                            <w:pPr>
                              <w:pStyle w:val="a3"/>
                            </w:pPr>
                          </w:p>
                          <w:p w14:paraId="288BCC15" w14:textId="32386385" w:rsidR="00BF5169" w:rsidRPr="006D2803" w:rsidRDefault="006D2803" w:rsidP="006D2803">
                            <w:pPr>
                              <w:pStyle w:val="a3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5B97" id="Text Box 7" o:spid="_x0000_s1027" type="#_x0000_t202" style="position:absolute;margin-left:318.75pt;margin-top:82.5pt;width:247.9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" filled="f" stroked="f">
                <v:textbox inset="0,0,0,0">
                  <w:txbxContent>
                    <w:p w14:paraId="30D3343A" w14:textId="77777777" w:rsidR="006D2803" w:rsidRDefault="006D2803" w:rsidP="006D2803">
                      <w:pPr>
                        <w:pStyle w:val="a3"/>
                      </w:pPr>
                      <w:r>
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14:paraId="318764F2" w14:textId="77777777" w:rsidR="006D2803" w:rsidRDefault="006D2803" w:rsidP="006D2803">
                      <w:pPr>
                        <w:pStyle w:val="a3"/>
                      </w:pPr>
                    </w:p>
                    <w:p w14:paraId="288BCC15" w14:textId="32386385" w:rsidR="00BF5169" w:rsidRPr="006D2803" w:rsidRDefault="006D2803" w:rsidP="006D2803">
                      <w:pPr>
                        <w:pStyle w:val="a3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E650B" wp14:editId="1AE74D9C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8828" w14:textId="77777777"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650B" id="Text Box 2" o:spid="_x0000_s1028" type="#_x0000_t202" style="position:absolute;margin-left:184.55pt;margin-top:185.7pt;width:98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" filled="f" stroked="f">
                <v:textbox inset="0,0,0,0">
                  <w:txbxContent>
                    <w:p w14:paraId="1E548828" w14:textId="77777777"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21D4" wp14:editId="2BB398C9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AB88" w14:textId="77777777"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21D4" id="Text Box 1" o:spid="_x0000_s1029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" filled="f" stroked="f">
                <v:textbox inset="0,0,0,0">
                  <w:txbxContent>
                    <w:p w14:paraId="6C3DAB88" w14:textId="77777777"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F91789" wp14:editId="2608A54F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2F7CD" w14:textId="33C90E5E" w:rsidR="001C2FAF" w:rsidRPr="002A5412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1789" id="Text Box 4" o:spid="_x0000_s1030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" filled="f" stroked="f">
                <v:textbox inset="0,0,0,0">
                  <w:txbxContent>
                    <w:p w14:paraId="7EB2F7CD" w14:textId="33C90E5E" w:rsidR="001C2FAF" w:rsidRPr="002A5412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A8691" wp14:editId="719A9721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201D7" w14:textId="06B21D5F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8691" id="Text Box 5" o:spid="_x0000_s1031" type="#_x0000_t202" style="position:absolute;margin-left:185.9pt;margin-top:207.75pt;width:9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" filled="f" stroked="f">
                <v:textbox inset="0,0,0,0">
                  <w:txbxContent>
                    <w:p w14:paraId="58C201D7" w14:textId="06B21D5F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>
        <w:rPr>
          <w:noProof/>
        </w:rPr>
        <w:drawing>
          <wp:anchor distT="0" distB="0" distL="114300" distR="114300" simplePos="0" relativeHeight="251654144" behindDoc="0" locked="0" layoutInCell="1" allowOverlap="1" wp14:anchorId="57C4B965" wp14:editId="31092D56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A812F" w14:textId="77777777" w:rsidR="008B2968" w:rsidRDefault="008B2968" w:rsidP="004F131B">
      <w:pPr>
        <w:spacing w:after="200" w:line="360" w:lineRule="exact"/>
        <w:ind w:firstLine="709"/>
        <w:jc w:val="center"/>
      </w:pPr>
    </w:p>
    <w:p w14:paraId="45D54B73" w14:textId="39AD49F1" w:rsidR="006D2803" w:rsidRDefault="006D2803" w:rsidP="004F131B">
      <w:pPr>
        <w:spacing w:after="200" w:line="360" w:lineRule="exact"/>
        <w:ind w:firstLine="709"/>
        <w:jc w:val="center"/>
      </w:pPr>
      <w:r>
        <w:t>Уважаемые руководители!</w:t>
      </w:r>
    </w:p>
    <w:p w14:paraId="65FE7BA4" w14:textId="2107B370" w:rsidR="00D91BB7" w:rsidRDefault="00195CC1" w:rsidP="00D91BB7">
      <w:pPr>
        <w:spacing w:line="360" w:lineRule="exact"/>
        <w:ind w:firstLine="709"/>
        <w:jc w:val="both"/>
      </w:pPr>
      <w:r>
        <w:t xml:space="preserve">Направляем для использования в работе </w:t>
      </w:r>
      <w:r>
        <w:t>утвержден</w:t>
      </w:r>
      <w:r>
        <w:t xml:space="preserve">ную </w:t>
      </w:r>
      <w:r w:rsidR="00D91BB7">
        <w:t>Министерством просвещения Российской Федерации Федеральн</w:t>
      </w:r>
      <w:r w:rsidR="00F43DB2">
        <w:t>ую</w:t>
      </w:r>
      <w:r w:rsidR="00D91BB7">
        <w:t xml:space="preserve"> программ</w:t>
      </w:r>
      <w:r w:rsidR="00F43DB2">
        <w:t>у</w:t>
      </w:r>
      <w:r w:rsidR="00D91BB7">
        <w:t xml:space="preserve"> воспитательной работы для организаций отдыха детей и их оздоровления</w:t>
      </w:r>
      <w:r w:rsidR="00F43DB2">
        <w:t xml:space="preserve"> (далее - Программа)</w:t>
      </w:r>
      <w:r w:rsidR="007D3789">
        <w:br/>
      </w:r>
      <w:r w:rsidR="00076554">
        <w:t xml:space="preserve">и </w:t>
      </w:r>
      <w:r w:rsidR="00DD2D6A">
        <w:t>Методические рекомендации по реализации календарного плана Программы.</w:t>
      </w:r>
    </w:p>
    <w:p w14:paraId="0A27D828" w14:textId="5B375876" w:rsidR="00806BF9" w:rsidRDefault="00D91BB7" w:rsidP="00D91BB7">
      <w:pPr>
        <w:spacing w:line="360" w:lineRule="exact"/>
        <w:ind w:firstLine="709"/>
        <w:jc w:val="both"/>
      </w:pPr>
      <w:r>
        <w:t>Программа включает в себя базовый объем содержания воспитательной работы в организациях отдыха детей и их оздоровления, а также является гибким конструктором в создании уникального вектора в каждой организации отдыха детей и их оздоровления</w:t>
      </w:r>
      <w:r w:rsidR="00F43DB2">
        <w:t>. Программа</w:t>
      </w:r>
      <w:r>
        <w:t xml:space="preserve"> опубликован</w:t>
      </w:r>
      <w:r w:rsidR="00F43DB2">
        <w:t>а</w:t>
      </w:r>
      <w:r>
        <w:t xml:space="preserve"> по ссылке: </w:t>
      </w:r>
      <w:hyperlink r:id="rId9" w:history="1">
        <w:r w:rsidR="004848A0" w:rsidRPr="0069645B">
          <w:rPr>
            <w:rStyle w:val="af4"/>
          </w:rPr>
          <w:t>http://publication.pravo.gov.ru/document</w:t>
        </w:r>
        <w:r w:rsidR="004848A0" w:rsidRPr="0069645B">
          <w:rPr>
            <w:rStyle w:val="af4"/>
          </w:rPr>
          <w:t>/</w:t>
        </w:r>
        <w:r w:rsidR="004848A0" w:rsidRPr="0069645B">
          <w:rPr>
            <w:rStyle w:val="af4"/>
          </w:rPr>
          <w:t>0001202503310005</w:t>
        </w:r>
      </w:hyperlink>
      <w:r w:rsidR="00806BF9">
        <w:t xml:space="preserve">  </w:t>
      </w:r>
      <w:r w:rsidR="004848A0">
        <w:t>.</w:t>
      </w:r>
      <w:r w:rsidR="00806BF9">
        <w:t xml:space="preserve"> </w:t>
      </w:r>
    </w:p>
    <w:p w14:paraId="652D13BB" w14:textId="5BC24B54" w:rsidR="009249CD" w:rsidRDefault="009249CD" w:rsidP="009249CD">
      <w:pPr>
        <w:spacing w:line="360" w:lineRule="exact"/>
        <w:ind w:firstLine="709"/>
        <w:jc w:val="both"/>
      </w:pPr>
      <w:r>
        <w:t xml:space="preserve">Министерством просвещения Российской Федерации </w:t>
      </w:r>
      <w:r w:rsidR="008D7709">
        <w:t xml:space="preserve">также </w:t>
      </w:r>
      <w:r>
        <w:t>утверждена примерная структура официального сайта организации отдыха детей</w:t>
      </w:r>
      <w:r w:rsidR="008D7709">
        <w:br/>
      </w:r>
      <w:r>
        <w:t>и их оздоровления</w:t>
      </w:r>
      <w:r w:rsidR="008D7709">
        <w:t>.</w:t>
      </w:r>
    </w:p>
    <w:p w14:paraId="0D5AE785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Структура определяет 6 разделов сайта: </w:t>
      </w:r>
    </w:p>
    <w:p w14:paraId="73709315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«Об организации отдыха детей и их оздоровления»; </w:t>
      </w:r>
    </w:p>
    <w:p w14:paraId="40C78E8E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«Деятельность»; </w:t>
      </w:r>
    </w:p>
    <w:p w14:paraId="42B4B63A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«Материально-техническое обеспечение и оснащенность организации отдыха детей и их оздоровления»; </w:t>
      </w:r>
    </w:p>
    <w:p w14:paraId="29BFA457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«Услуги, в том числе платные, предоставляемые организации отдыха детей и их оздоровления»; </w:t>
      </w:r>
    </w:p>
    <w:p w14:paraId="38106C35" w14:textId="77777777" w:rsidR="009249CD" w:rsidRDefault="009249CD" w:rsidP="009249CD">
      <w:pPr>
        <w:spacing w:line="360" w:lineRule="exact"/>
        <w:ind w:firstLine="709"/>
        <w:jc w:val="both"/>
      </w:pPr>
      <w:r>
        <w:t xml:space="preserve">«Доступная среда»; </w:t>
      </w:r>
    </w:p>
    <w:p w14:paraId="3DBD73C8" w14:textId="22E3D99A" w:rsidR="009249CD" w:rsidRDefault="009249CD" w:rsidP="009249CD">
      <w:pPr>
        <w:spacing w:line="360" w:lineRule="exact"/>
        <w:ind w:firstLine="709"/>
        <w:jc w:val="both"/>
      </w:pPr>
      <w:r>
        <w:t>«Иная информация».</w:t>
      </w:r>
    </w:p>
    <w:p w14:paraId="7AD67F6A" w14:textId="2F5C3FC5" w:rsidR="009249CD" w:rsidRDefault="009249CD" w:rsidP="009249CD">
      <w:pPr>
        <w:spacing w:line="360" w:lineRule="exact"/>
        <w:ind w:firstLine="709"/>
        <w:jc w:val="both"/>
      </w:pPr>
      <w:r>
        <w:t xml:space="preserve">Наличие сайта и определение базовых элементов позволяет расширить информированность общественности, в особенности родительского сообщества, о детском лагере и условиях пребывания детей в рамках смен. </w:t>
      </w:r>
    </w:p>
    <w:p w14:paraId="01E2A2BF" w14:textId="45B54547" w:rsidR="009249CD" w:rsidRDefault="002462C6" w:rsidP="009249CD">
      <w:pPr>
        <w:spacing w:line="360" w:lineRule="exact"/>
        <w:ind w:firstLine="709"/>
        <w:jc w:val="both"/>
      </w:pPr>
      <w:r>
        <w:lastRenderedPageBreak/>
        <w:t>Данный д</w:t>
      </w:r>
      <w:r w:rsidR="009249CD">
        <w:t xml:space="preserve">окумент доступен по ссылке: </w:t>
      </w:r>
      <w:hyperlink r:id="rId10" w:history="1">
        <w:r w:rsidR="009249CD" w:rsidRPr="0069645B">
          <w:rPr>
            <w:rStyle w:val="af4"/>
          </w:rPr>
          <w:t>http://publication.pravo.</w:t>
        </w:r>
        <w:r w:rsidR="009249CD" w:rsidRPr="0069645B">
          <w:rPr>
            <w:rStyle w:val="af4"/>
          </w:rPr>
          <w:t>g</w:t>
        </w:r>
        <w:r w:rsidR="009249CD" w:rsidRPr="0069645B">
          <w:rPr>
            <w:rStyle w:val="af4"/>
          </w:rPr>
          <w:t>ov.ru/docu</w:t>
        </w:r>
        <w:r w:rsidR="009249CD" w:rsidRPr="0069645B">
          <w:rPr>
            <w:rStyle w:val="af4"/>
          </w:rPr>
          <w:t>m</w:t>
        </w:r>
        <w:r w:rsidR="009249CD" w:rsidRPr="0069645B">
          <w:rPr>
            <w:rStyle w:val="af4"/>
          </w:rPr>
          <w:t>ent/0001202503310010</w:t>
        </w:r>
      </w:hyperlink>
      <w:r w:rsidR="00FA429A">
        <w:t>.</w:t>
      </w:r>
    </w:p>
    <w:p w14:paraId="14C46A74" w14:textId="3DC07C74" w:rsidR="002462C6" w:rsidRDefault="00F57D10" w:rsidP="009249CD">
      <w:pPr>
        <w:spacing w:line="360" w:lineRule="exact"/>
        <w:ind w:firstLine="709"/>
        <w:jc w:val="both"/>
      </w:pPr>
      <w:r>
        <w:t xml:space="preserve"> Просим довести данную информацию до </w:t>
      </w:r>
      <w:r w:rsidR="002462C6">
        <w:t xml:space="preserve">руководителей </w:t>
      </w:r>
      <w:r w:rsidR="002462C6">
        <w:br/>
        <w:t xml:space="preserve">и </w:t>
      </w:r>
      <w:r>
        <w:t>специалистов</w:t>
      </w:r>
      <w:r w:rsidR="00E8574D">
        <w:t xml:space="preserve">, организующих </w:t>
      </w:r>
      <w:r w:rsidR="002462C6">
        <w:t>отдых детей и их оздоров</w:t>
      </w:r>
      <w:r w:rsidR="007D3789">
        <w:t>л</w:t>
      </w:r>
      <w:r w:rsidR="002462C6">
        <w:t>ение.</w:t>
      </w:r>
    </w:p>
    <w:p w14:paraId="513F2A5D" w14:textId="77777777" w:rsidR="002462C6" w:rsidRDefault="002462C6" w:rsidP="009249CD">
      <w:pPr>
        <w:spacing w:line="360" w:lineRule="exact"/>
        <w:ind w:firstLine="709"/>
        <w:jc w:val="both"/>
      </w:pPr>
    </w:p>
    <w:p w14:paraId="73AAA2DC" w14:textId="49135379" w:rsidR="00233243" w:rsidRDefault="007D3789" w:rsidP="009249CD">
      <w:pPr>
        <w:spacing w:line="360" w:lineRule="exact"/>
        <w:ind w:firstLine="709"/>
        <w:jc w:val="both"/>
      </w:pPr>
      <w:r>
        <w:t>Приложение: на 72 л. в 1 экз.</w:t>
      </w:r>
      <w:r w:rsidR="00E8574D">
        <w:t xml:space="preserve"> </w:t>
      </w:r>
      <w:r w:rsidR="002462C6">
        <w:t xml:space="preserve"> </w:t>
      </w:r>
    </w:p>
    <w:p w14:paraId="741CBEE8" w14:textId="2B864F29" w:rsidR="00233243" w:rsidRDefault="00F57D10" w:rsidP="00F9365D">
      <w:pPr>
        <w:spacing w:after="200" w:line="360" w:lineRule="exact"/>
        <w:ind w:firstLine="709"/>
        <w:jc w:val="both"/>
      </w:pPr>
      <w:r>
        <w:t xml:space="preserve"> </w:t>
      </w:r>
    </w:p>
    <w:p w14:paraId="5ABBE403" w14:textId="4B4136C9" w:rsidR="004D649B" w:rsidRDefault="00A421D9" w:rsidP="00F9365D">
      <w:pPr>
        <w:spacing w:line="360" w:lineRule="exact"/>
        <w:jc w:val="both"/>
      </w:pPr>
      <w:r>
        <w:t xml:space="preserve"> </w:t>
      </w:r>
      <w:r w:rsidR="00F57D10">
        <w:t xml:space="preserve"> Заместитель</w:t>
      </w:r>
      <w:r w:rsidR="00E152CC">
        <w:t xml:space="preserve"> м</w:t>
      </w:r>
      <w:r w:rsidR="00233243">
        <w:t>инистр</w:t>
      </w:r>
      <w:r w:rsidR="00E152CC">
        <w:t>а</w:t>
      </w:r>
      <w:r w:rsidR="00233243">
        <w:t xml:space="preserve">                             </w:t>
      </w:r>
      <w:r w:rsidR="0050187C">
        <w:t xml:space="preserve">                                  </w:t>
      </w:r>
      <w:r>
        <w:t xml:space="preserve">        </w:t>
      </w:r>
      <w:r w:rsidR="0050187C">
        <w:t xml:space="preserve">       </w:t>
      </w:r>
      <w:r w:rsidR="00233243">
        <w:t xml:space="preserve">  </w:t>
      </w:r>
      <w:r w:rsidR="00E152CC">
        <w:t>Н.Е. Зверева</w:t>
      </w:r>
    </w:p>
    <w:p w14:paraId="74B179A1" w14:textId="77777777" w:rsidR="00F9365D" w:rsidRDefault="00F9365D" w:rsidP="00F9365D">
      <w:pPr>
        <w:spacing w:line="360" w:lineRule="exact"/>
        <w:jc w:val="both"/>
      </w:pPr>
    </w:p>
    <w:p w14:paraId="6FBB833C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1C24F8F5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3FCD84C2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017431DE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4AB9BA41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5ACB70DE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5E916526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284DE8CD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2DE1BC3A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1317E1E5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72E0981A" w14:textId="77777777" w:rsidR="006D12C3" w:rsidRDefault="006D12C3" w:rsidP="005C4E57">
      <w:pPr>
        <w:spacing w:line="160" w:lineRule="exact"/>
        <w:jc w:val="both"/>
        <w:rPr>
          <w:sz w:val="20"/>
        </w:rPr>
      </w:pPr>
    </w:p>
    <w:p w14:paraId="539B6EF1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38E2DA96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7E991204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493D41AD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66932A7E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34623A86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4223C51B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42C23C01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717DF9DA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262EB6AA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67E2FDF8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55DD0FCF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4DEFAD77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3CEE2B7E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6C18171F" w14:textId="77777777" w:rsidR="006D12C3" w:rsidRDefault="006D12C3" w:rsidP="005C4E57">
      <w:pPr>
        <w:spacing w:line="160" w:lineRule="exact"/>
        <w:jc w:val="both"/>
        <w:rPr>
          <w:sz w:val="24"/>
          <w:szCs w:val="24"/>
        </w:rPr>
      </w:pPr>
    </w:p>
    <w:p w14:paraId="1E0F437B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7093238C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F2A0E0D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31ADA0E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C167D5F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63491B53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480BE8BF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305D388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AF462B7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FBF7305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6E9E93ED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09CF199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67D65516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9AF402F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D35AF11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5A202BC3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53E2066E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3BAE822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6970BA8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F3D68D8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1339C661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77FB4619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5D179FEC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4CF9287D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482249E2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53A820C8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6F93B98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37FDFF03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24DAD0B0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721618D0" w14:textId="77777777" w:rsidR="004B75C6" w:rsidRDefault="004B75C6" w:rsidP="005C4E57">
      <w:pPr>
        <w:spacing w:line="160" w:lineRule="exact"/>
        <w:jc w:val="both"/>
        <w:rPr>
          <w:sz w:val="24"/>
          <w:szCs w:val="24"/>
        </w:rPr>
      </w:pPr>
    </w:p>
    <w:p w14:paraId="02AE4380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7070E0C0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697C6051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737EAEFA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7FF3FC9E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0365CA6B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418296DB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02FC4F82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4CA381DB" w14:textId="77777777" w:rsidR="00871FE7" w:rsidRDefault="00871FE7" w:rsidP="005C4E57">
      <w:pPr>
        <w:spacing w:line="160" w:lineRule="exact"/>
        <w:jc w:val="both"/>
        <w:rPr>
          <w:sz w:val="24"/>
          <w:szCs w:val="24"/>
        </w:rPr>
      </w:pPr>
    </w:p>
    <w:p w14:paraId="4FE5E5C2" w14:textId="77777777" w:rsidR="00871FE7" w:rsidRDefault="00871FE7" w:rsidP="00871FE7">
      <w:pPr>
        <w:spacing w:line="200" w:lineRule="exact"/>
        <w:jc w:val="both"/>
        <w:rPr>
          <w:sz w:val="24"/>
          <w:szCs w:val="24"/>
        </w:rPr>
      </w:pPr>
    </w:p>
    <w:p w14:paraId="2B564E60" w14:textId="4D47A085" w:rsidR="006D12C3" w:rsidRPr="00871FE7" w:rsidRDefault="004821CB" w:rsidP="00871FE7">
      <w:pPr>
        <w:spacing w:line="200" w:lineRule="exact"/>
        <w:jc w:val="both"/>
        <w:rPr>
          <w:sz w:val="20"/>
        </w:rPr>
      </w:pPr>
      <w:r w:rsidRPr="00871FE7">
        <w:rPr>
          <w:sz w:val="20"/>
        </w:rPr>
        <w:t>Босенко Надежда Михайловна</w:t>
      </w:r>
    </w:p>
    <w:p w14:paraId="64A505D3" w14:textId="399B8B77" w:rsidR="0084032B" w:rsidRPr="00871FE7" w:rsidRDefault="00333B62" w:rsidP="00871FE7">
      <w:pPr>
        <w:spacing w:line="200" w:lineRule="exact"/>
        <w:jc w:val="both"/>
        <w:rPr>
          <w:sz w:val="20"/>
        </w:rPr>
      </w:pPr>
      <w:r w:rsidRPr="00871FE7">
        <w:rPr>
          <w:sz w:val="20"/>
        </w:rPr>
        <w:t>(</w:t>
      </w:r>
      <w:r w:rsidR="00517C90" w:rsidRPr="00871FE7">
        <w:rPr>
          <w:sz w:val="20"/>
        </w:rPr>
        <w:t>342</w:t>
      </w:r>
      <w:r w:rsidRPr="00871FE7">
        <w:rPr>
          <w:sz w:val="20"/>
        </w:rPr>
        <w:t>)</w:t>
      </w:r>
      <w:r w:rsidR="00517C90" w:rsidRPr="00871FE7">
        <w:rPr>
          <w:sz w:val="20"/>
        </w:rPr>
        <w:t xml:space="preserve"> </w:t>
      </w:r>
      <w:r w:rsidR="004821CB" w:rsidRPr="00871FE7">
        <w:rPr>
          <w:sz w:val="20"/>
        </w:rPr>
        <w:t>200 93</w:t>
      </w:r>
      <w:r w:rsidR="0050187C" w:rsidRPr="00871FE7">
        <w:rPr>
          <w:sz w:val="20"/>
        </w:rPr>
        <w:t xml:space="preserve"> 01 (доб. 714)</w:t>
      </w:r>
      <w:r w:rsidR="004B75C6" w:rsidRPr="00871FE7">
        <w:rPr>
          <w:sz w:val="20"/>
        </w:rPr>
        <w:t xml:space="preserve"> </w:t>
      </w:r>
      <w:r w:rsidR="00292591" w:rsidRPr="00871FE7">
        <w:rPr>
          <w:sz w:val="20"/>
        </w:rPr>
        <w:t xml:space="preserve"> </w:t>
      </w:r>
    </w:p>
    <w:sectPr w:rsidR="0084032B" w:rsidRPr="00871FE7" w:rsidSect="008312E3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36BB" w14:textId="77777777" w:rsidR="00825C6F" w:rsidRDefault="00825C6F">
      <w:r>
        <w:separator/>
      </w:r>
    </w:p>
  </w:endnote>
  <w:endnote w:type="continuationSeparator" w:id="0">
    <w:p w14:paraId="6314A790" w14:textId="77777777" w:rsidR="00825C6F" w:rsidRDefault="0082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160F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1D7B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4C18" w14:textId="77777777" w:rsidR="00825C6F" w:rsidRDefault="00825C6F">
      <w:r>
        <w:separator/>
      </w:r>
    </w:p>
  </w:footnote>
  <w:footnote w:type="continuationSeparator" w:id="0">
    <w:p w14:paraId="3153EF07" w14:textId="77777777" w:rsidR="00825C6F" w:rsidRDefault="0082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8A64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1A1CCE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6A2C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34FF">
      <w:rPr>
        <w:rStyle w:val="ac"/>
        <w:noProof/>
      </w:rPr>
      <w:t>1</w:t>
    </w:r>
    <w:r>
      <w:rPr>
        <w:rStyle w:val="ac"/>
      </w:rPr>
      <w:fldChar w:fldCharType="end"/>
    </w:r>
  </w:p>
  <w:p w14:paraId="0CC6DF99" w14:textId="77777777"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63F0D"/>
    <w:multiLevelType w:val="hybridMultilevel"/>
    <w:tmpl w:val="2A1CF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916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7155"/>
    <w:rsid w:val="0001480C"/>
    <w:rsid w:val="0001621E"/>
    <w:rsid w:val="00016582"/>
    <w:rsid w:val="00016642"/>
    <w:rsid w:val="00017A4D"/>
    <w:rsid w:val="00020F23"/>
    <w:rsid w:val="000217BF"/>
    <w:rsid w:val="000242EE"/>
    <w:rsid w:val="00026A43"/>
    <w:rsid w:val="000306F7"/>
    <w:rsid w:val="00030A61"/>
    <w:rsid w:val="00030B33"/>
    <w:rsid w:val="00031331"/>
    <w:rsid w:val="000325FF"/>
    <w:rsid w:val="00033465"/>
    <w:rsid w:val="00042C85"/>
    <w:rsid w:val="00045641"/>
    <w:rsid w:val="00053884"/>
    <w:rsid w:val="00053E81"/>
    <w:rsid w:val="0005413A"/>
    <w:rsid w:val="000641B2"/>
    <w:rsid w:val="0006699D"/>
    <w:rsid w:val="000713C0"/>
    <w:rsid w:val="00072022"/>
    <w:rsid w:val="00076554"/>
    <w:rsid w:val="00080B6E"/>
    <w:rsid w:val="00080C12"/>
    <w:rsid w:val="000854BA"/>
    <w:rsid w:val="00086E13"/>
    <w:rsid w:val="0008722E"/>
    <w:rsid w:val="00087A17"/>
    <w:rsid w:val="00090B20"/>
    <w:rsid w:val="000A075D"/>
    <w:rsid w:val="000A2122"/>
    <w:rsid w:val="000A7C53"/>
    <w:rsid w:val="000B06F5"/>
    <w:rsid w:val="000B1510"/>
    <w:rsid w:val="000B5415"/>
    <w:rsid w:val="000C5DAD"/>
    <w:rsid w:val="000C6C0F"/>
    <w:rsid w:val="000C6CCC"/>
    <w:rsid w:val="000C7C2C"/>
    <w:rsid w:val="000D13F8"/>
    <w:rsid w:val="000D4569"/>
    <w:rsid w:val="000D4BAF"/>
    <w:rsid w:val="000E0AF4"/>
    <w:rsid w:val="000F4BEE"/>
    <w:rsid w:val="000F5558"/>
    <w:rsid w:val="000F5CC2"/>
    <w:rsid w:val="00111387"/>
    <w:rsid w:val="001202D2"/>
    <w:rsid w:val="00121FA9"/>
    <w:rsid w:val="00123BCB"/>
    <w:rsid w:val="0012762A"/>
    <w:rsid w:val="00131239"/>
    <w:rsid w:val="001333EE"/>
    <w:rsid w:val="001347DB"/>
    <w:rsid w:val="00136B14"/>
    <w:rsid w:val="00141B47"/>
    <w:rsid w:val="00144B34"/>
    <w:rsid w:val="001453B8"/>
    <w:rsid w:val="00150171"/>
    <w:rsid w:val="001555BE"/>
    <w:rsid w:val="0016447F"/>
    <w:rsid w:val="001723E3"/>
    <w:rsid w:val="00172A3D"/>
    <w:rsid w:val="00176E96"/>
    <w:rsid w:val="001774B8"/>
    <w:rsid w:val="00192F2C"/>
    <w:rsid w:val="00193C43"/>
    <w:rsid w:val="001941C4"/>
    <w:rsid w:val="00195383"/>
    <w:rsid w:val="00195CC1"/>
    <w:rsid w:val="001963AD"/>
    <w:rsid w:val="001A2476"/>
    <w:rsid w:val="001A2849"/>
    <w:rsid w:val="001A2C9B"/>
    <w:rsid w:val="001A4723"/>
    <w:rsid w:val="001A5D36"/>
    <w:rsid w:val="001B1EA5"/>
    <w:rsid w:val="001B29AE"/>
    <w:rsid w:val="001B3C22"/>
    <w:rsid w:val="001B421E"/>
    <w:rsid w:val="001B4F31"/>
    <w:rsid w:val="001B658C"/>
    <w:rsid w:val="001C078B"/>
    <w:rsid w:val="001C0D1A"/>
    <w:rsid w:val="001C2FAF"/>
    <w:rsid w:val="001C5A08"/>
    <w:rsid w:val="001C5AC1"/>
    <w:rsid w:val="001D02CD"/>
    <w:rsid w:val="001D391C"/>
    <w:rsid w:val="001D4BBB"/>
    <w:rsid w:val="001D5387"/>
    <w:rsid w:val="001D5851"/>
    <w:rsid w:val="001D5DBA"/>
    <w:rsid w:val="001E04C7"/>
    <w:rsid w:val="001E601E"/>
    <w:rsid w:val="001E7418"/>
    <w:rsid w:val="001F0399"/>
    <w:rsid w:val="001F0A78"/>
    <w:rsid w:val="001F2495"/>
    <w:rsid w:val="001F2E30"/>
    <w:rsid w:val="001F3B3B"/>
    <w:rsid w:val="001F4A5E"/>
    <w:rsid w:val="001F67E4"/>
    <w:rsid w:val="00220527"/>
    <w:rsid w:val="00220D58"/>
    <w:rsid w:val="00223E75"/>
    <w:rsid w:val="00225599"/>
    <w:rsid w:val="00226019"/>
    <w:rsid w:val="00233243"/>
    <w:rsid w:val="00234591"/>
    <w:rsid w:val="00240589"/>
    <w:rsid w:val="002462C6"/>
    <w:rsid w:val="00251196"/>
    <w:rsid w:val="00253556"/>
    <w:rsid w:val="00254509"/>
    <w:rsid w:val="00254B52"/>
    <w:rsid w:val="00256205"/>
    <w:rsid w:val="002566F6"/>
    <w:rsid w:val="0026131F"/>
    <w:rsid w:val="00265A5E"/>
    <w:rsid w:val="002706D7"/>
    <w:rsid w:val="002763B3"/>
    <w:rsid w:val="00276797"/>
    <w:rsid w:val="00277E76"/>
    <w:rsid w:val="00280993"/>
    <w:rsid w:val="00282C4A"/>
    <w:rsid w:val="00292591"/>
    <w:rsid w:val="00294495"/>
    <w:rsid w:val="002962D6"/>
    <w:rsid w:val="00297A32"/>
    <w:rsid w:val="00297ECF"/>
    <w:rsid w:val="002A300A"/>
    <w:rsid w:val="002A3939"/>
    <w:rsid w:val="002A5190"/>
    <w:rsid w:val="002A5412"/>
    <w:rsid w:val="002A6A1D"/>
    <w:rsid w:val="002A76EB"/>
    <w:rsid w:val="002B1BB1"/>
    <w:rsid w:val="002B3CA2"/>
    <w:rsid w:val="002C07C1"/>
    <w:rsid w:val="002D3778"/>
    <w:rsid w:val="002E2410"/>
    <w:rsid w:val="002E5D96"/>
    <w:rsid w:val="002E6B8D"/>
    <w:rsid w:val="002F375B"/>
    <w:rsid w:val="002F6601"/>
    <w:rsid w:val="00302273"/>
    <w:rsid w:val="00302FCC"/>
    <w:rsid w:val="0030671E"/>
    <w:rsid w:val="00310913"/>
    <w:rsid w:val="003151EB"/>
    <w:rsid w:val="003206A0"/>
    <w:rsid w:val="00322366"/>
    <w:rsid w:val="00332B47"/>
    <w:rsid w:val="00333B62"/>
    <w:rsid w:val="00337EC6"/>
    <w:rsid w:val="003442A7"/>
    <w:rsid w:val="00346440"/>
    <w:rsid w:val="0035052B"/>
    <w:rsid w:val="00350C71"/>
    <w:rsid w:val="00353D57"/>
    <w:rsid w:val="0035692E"/>
    <w:rsid w:val="00360CED"/>
    <w:rsid w:val="00361180"/>
    <w:rsid w:val="003647E3"/>
    <w:rsid w:val="00364F3F"/>
    <w:rsid w:val="0036699C"/>
    <w:rsid w:val="00367599"/>
    <w:rsid w:val="00375C3C"/>
    <w:rsid w:val="003764EF"/>
    <w:rsid w:val="0037675E"/>
    <w:rsid w:val="00377D4B"/>
    <w:rsid w:val="00380676"/>
    <w:rsid w:val="003812A6"/>
    <w:rsid w:val="003837CB"/>
    <w:rsid w:val="003856DF"/>
    <w:rsid w:val="003976FC"/>
    <w:rsid w:val="00397C6A"/>
    <w:rsid w:val="003A3D8E"/>
    <w:rsid w:val="003A4E6B"/>
    <w:rsid w:val="003A79CA"/>
    <w:rsid w:val="003A7B97"/>
    <w:rsid w:val="003B39AE"/>
    <w:rsid w:val="003B592A"/>
    <w:rsid w:val="003B5BBD"/>
    <w:rsid w:val="003C0850"/>
    <w:rsid w:val="003C0916"/>
    <w:rsid w:val="003C0BE2"/>
    <w:rsid w:val="003C0D82"/>
    <w:rsid w:val="003C23F2"/>
    <w:rsid w:val="003D2F26"/>
    <w:rsid w:val="003D4B03"/>
    <w:rsid w:val="003D7417"/>
    <w:rsid w:val="003F464F"/>
    <w:rsid w:val="003F5CBF"/>
    <w:rsid w:val="003F5DA7"/>
    <w:rsid w:val="004056B6"/>
    <w:rsid w:val="00410C18"/>
    <w:rsid w:val="00411B2C"/>
    <w:rsid w:val="00412026"/>
    <w:rsid w:val="00413ED5"/>
    <w:rsid w:val="00415FE2"/>
    <w:rsid w:val="00417AC7"/>
    <w:rsid w:val="00431997"/>
    <w:rsid w:val="004324E3"/>
    <w:rsid w:val="00432A8B"/>
    <w:rsid w:val="00432D55"/>
    <w:rsid w:val="00434AF3"/>
    <w:rsid w:val="00437AEF"/>
    <w:rsid w:val="004418F9"/>
    <w:rsid w:val="004433E3"/>
    <w:rsid w:val="00450208"/>
    <w:rsid w:val="004536F9"/>
    <w:rsid w:val="00457747"/>
    <w:rsid w:val="004606BD"/>
    <w:rsid w:val="00473AD9"/>
    <w:rsid w:val="00473C3A"/>
    <w:rsid w:val="00476DEE"/>
    <w:rsid w:val="00480219"/>
    <w:rsid w:val="004821CB"/>
    <w:rsid w:val="004848A0"/>
    <w:rsid w:val="0048511D"/>
    <w:rsid w:val="004904E1"/>
    <w:rsid w:val="00491442"/>
    <w:rsid w:val="00491F93"/>
    <w:rsid w:val="00492E8D"/>
    <w:rsid w:val="00496BED"/>
    <w:rsid w:val="004A216A"/>
    <w:rsid w:val="004A3B25"/>
    <w:rsid w:val="004B316C"/>
    <w:rsid w:val="004B46A3"/>
    <w:rsid w:val="004B581F"/>
    <w:rsid w:val="004B75C6"/>
    <w:rsid w:val="004C08AE"/>
    <w:rsid w:val="004D649B"/>
    <w:rsid w:val="004E23BE"/>
    <w:rsid w:val="004E2BE0"/>
    <w:rsid w:val="004F082B"/>
    <w:rsid w:val="004F131B"/>
    <w:rsid w:val="004F7C7D"/>
    <w:rsid w:val="0050187C"/>
    <w:rsid w:val="00501C4C"/>
    <w:rsid w:val="00501F0A"/>
    <w:rsid w:val="00502E46"/>
    <w:rsid w:val="005108DB"/>
    <w:rsid w:val="005136D0"/>
    <w:rsid w:val="00514FAC"/>
    <w:rsid w:val="00515645"/>
    <w:rsid w:val="00517C90"/>
    <w:rsid w:val="00522541"/>
    <w:rsid w:val="00523E1D"/>
    <w:rsid w:val="0052523B"/>
    <w:rsid w:val="005275CA"/>
    <w:rsid w:val="00527B94"/>
    <w:rsid w:val="00530369"/>
    <w:rsid w:val="0053440A"/>
    <w:rsid w:val="00537F81"/>
    <w:rsid w:val="00546166"/>
    <w:rsid w:val="00547D37"/>
    <w:rsid w:val="005505FA"/>
    <w:rsid w:val="00562B9E"/>
    <w:rsid w:val="00563C45"/>
    <w:rsid w:val="00570BCF"/>
    <w:rsid w:val="0057661F"/>
    <w:rsid w:val="00585806"/>
    <w:rsid w:val="00585AF3"/>
    <w:rsid w:val="005938D2"/>
    <w:rsid w:val="00595073"/>
    <w:rsid w:val="005A2874"/>
    <w:rsid w:val="005A7660"/>
    <w:rsid w:val="005A7A5E"/>
    <w:rsid w:val="005B513B"/>
    <w:rsid w:val="005B576D"/>
    <w:rsid w:val="005B647E"/>
    <w:rsid w:val="005B6C10"/>
    <w:rsid w:val="005B7C2C"/>
    <w:rsid w:val="005C1D94"/>
    <w:rsid w:val="005C23B4"/>
    <w:rsid w:val="005C4E57"/>
    <w:rsid w:val="005C6AEE"/>
    <w:rsid w:val="005D1C8D"/>
    <w:rsid w:val="005F3818"/>
    <w:rsid w:val="005F62CA"/>
    <w:rsid w:val="00600D72"/>
    <w:rsid w:val="00601776"/>
    <w:rsid w:val="00602978"/>
    <w:rsid w:val="00603B55"/>
    <w:rsid w:val="00603B8C"/>
    <w:rsid w:val="006050E6"/>
    <w:rsid w:val="00605CE1"/>
    <w:rsid w:val="006153DE"/>
    <w:rsid w:val="006155F3"/>
    <w:rsid w:val="00616DC2"/>
    <w:rsid w:val="00635491"/>
    <w:rsid w:val="00637B08"/>
    <w:rsid w:val="00640857"/>
    <w:rsid w:val="00647B57"/>
    <w:rsid w:val="006543BB"/>
    <w:rsid w:val="006557B5"/>
    <w:rsid w:val="006562F9"/>
    <w:rsid w:val="006611A8"/>
    <w:rsid w:val="006761EC"/>
    <w:rsid w:val="00676BC6"/>
    <w:rsid w:val="00681829"/>
    <w:rsid w:val="0068655A"/>
    <w:rsid w:val="00690B24"/>
    <w:rsid w:val="00691E77"/>
    <w:rsid w:val="00692CB0"/>
    <w:rsid w:val="006948D0"/>
    <w:rsid w:val="00694A65"/>
    <w:rsid w:val="006A0A17"/>
    <w:rsid w:val="006A2469"/>
    <w:rsid w:val="006A4173"/>
    <w:rsid w:val="006A6DE2"/>
    <w:rsid w:val="006B1B38"/>
    <w:rsid w:val="006B245E"/>
    <w:rsid w:val="006B34AC"/>
    <w:rsid w:val="006B647F"/>
    <w:rsid w:val="006C2B84"/>
    <w:rsid w:val="006C4301"/>
    <w:rsid w:val="006C6E3F"/>
    <w:rsid w:val="006D12C3"/>
    <w:rsid w:val="006D131A"/>
    <w:rsid w:val="006D2803"/>
    <w:rsid w:val="006D4F1E"/>
    <w:rsid w:val="006D6227"/>
    <w:rsid w:val="006E79C6"/>
    <w:rsid w:val="006F5595"/>
    <w:rsid w:val="006F6035"/>
    <w:rsid w:val="00707C4A"/>
    <w:rsid w:val="00710686"/>
    <w:rsid w:val="00711E62"/>
    <w:rsid w:val="0072475D"/>
    <w:rsid w:val="0072606D"/>
    <w:rsid w:val="00726443"/>
    <w:rsid w:val="00736262"/>
    <w:rsid w:val="00736F94"/>
    <w:rsid w:val="00743B38"/>
    <w:rsid w:val="0075280C"/>
    <w:rsid w:val="00752D3E"/>
    <w:rsid w:val="00754AA4"/>
    <w:rsid w:val="00754D63"/>
    <w:rsid w:val="00764A37"/>
    <w:rsid w:val="0076712F"/>
    <w:rsid w:val="00772C74"/>
    <w:rsid w:val="0077499E"/>
    <w:rsid w:val="0079279A"/>
    <w:rsid w:val="00795739"/>
    <w:rsid w:val="00797314"/>
    <w:rsid w:val="007A1D1F"/>
    <w:rsid w:val="007A27FC"/>
    <w:rsid w:val="007B3273"/>
    <w:rsid w:val="007B4C00"/>
    <w:rsid w:val="007B5EA9"/>
    <w:rsid w:val="007B6859"/>
    <w:rsid w:val="007B7349"/>
    <w:rsid w:val="007C43AA"/>
    <w:rsid w:val="007C7856"/>
    <w:rsid w:val="007D3789"/>
    <w:rsid w:val="007D4086"/>
    <w:rsid w:val="007D44D9"/>
    <w:rsid w:val="007D5046"/>
    <w:rsid w:val="007E43A9"/>
    <w:rsid w:val="007F0E74"/>
    <w:rsid w:val="008010F4"/>
    <w:rsid w:val="00806BF9"/>
    <w:rsid w:val="00812BBC"/>
    <w:rsid w:val="00813ED2"/>
    <w:rsid w:val="0081497F"/>
    <w:rsid w:val="00816451"/>
    <w:rsid w:val="00817ACA"/>
    <w:rsid w:val="008221FE"/>
    <w:rsid w:val="00822F13"/>
    <w:rsid w:val="00823C46"/>
    <w:rsid w:val="00824F36"/>
    <w:rsid w:val="00825C6F"/>
    <w:rsid w:val="0082764F"/>
    <w:rsid w:val="008312E3"/>
    <w:rsid w:val="008324D9"/>
    <w:rsid w:val="008331C2"/>
    <w:rsid w:val="0083659B"/>
    <w:rsid w:val="0084032B"/>
    <w:rsid w:val="00843F82"/>
    <w:rsid w:val="00845FD8"/>
    <w:rsid w:val="008462D5"/>
    <w:rsid w:val="00846CC3"/>
    <w:rsid w:val="00850F06"/>
    <w:rsid w:val="00852C3B"/>
    <w:rsid w:val="00854676"/>
    <w:rsid w:val="00854BCE"/>
    <w:rsid w:val="00856AAD"/>
    <w:rsid w:val="008571C7"/>
    <w:rsid w:val="0085782F"/>
    <w:rsid w:val="0086030A"/>
    <w:rsid w:val="008603BA"/>
    <w:rsid w:val="00861433"/>
    <w:rsid w:val="0086215E"/>
    <w:rsid w:val="0086539E"/>
    <w:rsid w:val="00871FE7"/>
    <w:rsid w:val="00877353"/>
    <w:rsid w:val="00877852"/>
    <w:rsid w:val="00880107"/>
    <w:rsid w:val="0088094A"/>
    <w:rsid w:val="00882C18"/>
    <w:rsid w:val="00885453"/>
    <w:rsid w:val="00887BF5"/>
    <w:rsid w:val="00891A97"/>
    <w:rsid w:val="00892432"/>
    <w:rsid w:val="00893297"/>
    <w:rsid w:val="008A6828"/>
    <w:rsid w:val="008A6F65"/>
    <w:rsid w:val="008A76BD"/>
    <w:rsid w:val="008B2968"/>
    <w:rsid w:val="008B5F52"/>
    <w:rsid w:val="008C1353"/>
    <w:rsid w:val="008C4F36"/>
    <w:rsid w:val="008D05A9"/>
    <w:rsid w:val="008D26F0"/>
    <w:rsid w:val="008D4D0F"/>
    <w:rsid w:val="008D532B"/>
    <w:rsid w:val="008D55E5"/>
    <w:rsid w:val="008D5CC6"/>
    <w:rsid w:val="008D7036"/>
    <w:rsid w:val="008D7709"/>
    <w:rsid w:val="008E0F24"/>
    <w:rsid w:val="008E1AEA"/>
    <w:rsid w:val="008F056D"/>
    <w:rsid w:val="008F19EC"/>
    <w:rsid w:val="008F4A33"/>
    <w:rsid w:val="00900F50"/>
    <w:rsid w:val="0090304B"/>
    <w:rsid w:val="00903C9B"/>
    <w:rsid w:val="00912F3C"/>
    <w:rsid w:val="009133F9"/>
    <w:rsid w:val="00915886"/>
    <w:rsid w:val="00916C7B"/>
    <w:rsid w:val="00921066"/>
    <w:rsid w:val="00924465"/>
    <w:rsid w:val="009249CD"/>
    <w:rsid w:val="0093084C"/>
    <w:rsid w:val="0093096A"/>
    <w:rsid w:val="00931289"/>
    <w:rsid w:val="00931B19"/>
    <w:rsid w:val="00936576"/>
    <w:rsid w:val="00936ABD"/>
    <w:rsid w:val="0094432D"/>
    <w:rsid w:val="00945B0E"/>
    <w:rsid w:val="00947A6B"/>
    <w:rsid w:val="00950331"/>
    <w:rsid w:val="00956059"/>
    <w:rsid w:val="00957FBA"/>
    <w:rsid w:val="00961E49"/>
    <w:rsid w:val="009621B8"/>
    <w:rsid w:val="00965F6D"/>
    <w:rsid w:val="0096723A"/>
    <w:rsid w:val="00967ED0"/>
    <w:rsid w:val="00972A8D"/>
    <w:rsid w:val="00972F06"/>
    <w:rsid w:val="009730BE"/>
    <w:rsid w:val="0097656F"/>
    <w:rsid w:val="009806DB"/>
    <w:rsid w:val="00983B4E"/>
    <w:rsid w:val="00984621"/>
    <w:rsid w:val="00985EE0"/>
    <w:rsid w:val="00986530"/>
    <w:rsid w:val="00987407"/>
    <w:rsid w:val="00990524"/>
    <w:rsid w:val="009944F1"/>
    <w:rsid w:val="00996726"/>
    <w:rsid w:val="00996A47"/>
    <w:rsid w:val="00997C98"/>
    <w:rsid w:val="009A165B"/>
    <w:rsid w:val="009C27D2"/>
    <w:rsid w:val="009C508C"/>
    <w:rsid w:val="009D0E5E"/>
    <w:rsid w:val="009D4B5D"/>
    <w:rsid w:val="009D5292"/>
    <w:rsid w:val="009D6D7C"/>
    <w:rsid w:val="009F0A98"/>
    <w:rsid w:val="009F428E"/>
    <w:rsid w:val="009F58BC"/>
    <w:rsid w:val="00A00725"/>
    <w:rsid w:val="00A01497"/>
    <w:rsid w:val="00A03A7B"/>
    <w:rsid w:val="00A04036"/>
    <w:rsid w:val="00A10F6C"/>
    <w:rsid w:val="00A13E13"/>
    <w:rsid w:val="00A14C89"/>
    <w:rsid w:val="00A160D1"/>
    <w:rsid w:val="00A16D0E"/>
    <w:rsid w:val="00A16F3E"/>
    <w:rsid w:val="00A27704"/>
    <w:rsid w:val="00A27E29"/>
    <w:rsid w:val="00A3155C"/>
    <w:rsid w:val="00A34732"/>
    <w:rsid w:val="00A358DE"/>
    <w:rsid w:val="00A37DBE"/>
    <w:rsid w:val="00A412F7"/>
    <w:rsid w:val="00A419DB"/>
    <w:rsid w:val="00A421D9"/>
    <w:rsid w:val="00A43B00"/>
    <w:rsid w:val="00A535E4"/>
    <w:rsid w:val="00A53839"/>
    <w:rsid w:val="00A5425B"/>
    <w:rsid w:val="00A546A2"/>
    <w:rsid w:val="00A5510F"/>
    <w:rsid w:val="00A65DD2"/>
    <w:rsid w:val="00A65EA7"/>
    <w:rsid w:val="00A75529"/>
    <w:rsid w:val="00A75631"/>
    <w:rsid w:val="00A75EC6"/>
    <w:rsid w:val="00A80822"/>
    <w:rsid w:val="00A83608"/>
    <w:rsid w:val="00A84684"/>
    <w:rsid w:val="00A87177"/>
    <w:rsid w:val="00A91D7C"/>
    <w:rsid w:val="00A94B8A"/>
    <w:rsid w:val="00A951E5"/>
    <w:rsid w:val="00A9769A"/>
    <w:rsid w:val="00AA0EAD"/>
    <w:rsid w:val="00AA2ED9"/>
    <w:rsid w:val="00AA7A59"/>
    <w:rsid w:val="00AB0F16"/>
    <w:rsid w:val="00AB7626"/>
    <w:rsid w:val="00AC14AF"/>
    <w:rsid w:val="00AC240A"/>
    <w:rsid w:val="00AC52D5"/>
    <w:rsid w:val="00AD3A00"/>
    <w:rsid w:val="00AD3FCE"/>
    <w:rsid w:val="00AD7DE1"/>
    <w:rsid w:val="00AE36E8"/>
    <w:rsid w:val="00B02DC0"/>
    <w:rsid w:val="00B12D09"/>
    <w:rsid w:val="00B17F37"/>
    <w:rsid w:val="00B21A8F"/>
    <w:rsid w:val="00B21D46"/>
    <w:rsid w:val="00B2595E"/>
    <w:rsid w:val="00B259FB"/>
    <w:rsid w:val="00B27A5F"/>
    <w:rsid w:val="00B3331B"/>
    <w:rsid w:val="00B375EE"/>
    <w:rsid w:val="00B424E9"/>
    <w:rsid w:val="00B442FB"/>
    <w:rsid w:val="00B47435"/>
    <w:rsid w:val="00B57FDC"/>
    <w:rsid w:val="00B643A6"/>
    <w:rsid w:val="00B71BE0"/>
    <w:rsid w:val="00B7590C"/>
    <w:rsid w:val="00B77882"/>
    <w:rsid w:val="00B800AC"/>
    <w:rsid w:val="00B829C7"/>
    <w:rsid w:val="00B82C5A"/>
    <w:rsid w:val="00B84052"/>
    <w:rsid w:val="00B914CC"/>
    <w:rsid w:val="00BB39D8"/>
    <w:rsid w:val="00BB3A7D"/>
    <w:rsid w:val="00BB40B1"/>
    <w:rsid w:val="00BB652D"/>
    <w:rsid w:val="00BB6EA3"/>
    <w:rsid w:val="00BB7E39"/>
    <w:rsid w:val="00BC0953"/>
    <w:rsid w:val="00BC6A0E"/>
    <w:rsid w:val="00BD003B"/>
    <w:rsid w:val="00BD1FA6"/>
    <w:rsid w:val="00BD52D8"/>
    <w:rsid w:val="00BD555C"/>
    <w:rsid w:val="00BE4C83"/>
    <w:rsid w:val="00BF3B8C"/>
    <w:rsid w:val="00BF3E62"/>
    <w:rsid w:val="00BF5169"/>
    <w:rsid w:val="00BF56E2"/>
    <w:rsid w:val="00BF6279"/>
    <w:rsid w:val="00BF79CF"/>
    <w:rsid w:val="00C04432"/>
    <w:rsid w:val="00C06D43"/>
    <w:rsid w:val="00C07336"/>
    <w:rsid w:val="00C07E67"/>
    <w:rsid w:val="00C13973"/>
    <w:rsid w:val="00C13997"/>
    <w:rsid w:val="00C148C5"/>
    <w:rsid w:val="00C176EE"/>
    <w:rsid w:val="00C20185"/>
    <w:rsid w:val="00C21BFC"/>
    <w:rsid w:val="00C22124"/>
    <w:rsid w:val="00C3510A"/>
    <w:rsid w:val="00C3741B"/>
    <w:rsid w:val="00C37DCD"/>
    <w:rsid w:val="00C41995"/>
    <w:rsid w:val="00C41E03"/>
    <w:rsid w:val="00C43004"/>
    <w:rsid w:val="00C46B74"/>
    <w:rsid w:val="00C5324F"/>
    <w:rsid w:val="00C54F29"/>
    <w:rsid w:val="00C60F71"/>
    <w:rsid w:val="00C61760"/>
    <w:rsid w:val="00C64EF5"/>
    <w:rsid w:val="00C67F0D"/>
    <w:rsid w:val="00C70A0E"/>
    <w:rsid w:val="00C739E9"/>
    <w:rsid w:val="00C73EE1"/>
    <w:rsid w:val="00C7698E"/>
    <w:rsid w:val="00C76AB5"/>
    <w:rsid w:val="00C80448"/>
    <w:rsid w:val="00C813F2"/>
    <w:rsid w:val="00C84F1F"/>
    <w:rsid w:val="00C928CB"/>
    <w:rsid w:val="00C936E6"/>
    <w:rsid w:val="00C979C6"/>
    <w:rsid w:val="00CA17F7"/>
    <w:rsid w:val="00CA1965"/>
    <w:rsid w:val="00CA425E"/>
    <w:rsid w:val="00CB0BDD"/>
    <w:rsid w:val="00CB6AB1"/>
    <w:rsid w:val="00CC5542"/>
    <w:rsid w:val="00CD06BE"/>
    <w:rsid w:val="00CD4D13"/>
    <w:rsid w:val="00CD6704"/>
    <w:rsid w:val="00CE5B52"/>
    <w:rsid w:val="00CF1545"/>
    <w:rsid w:val="00CF6377"/>
    <w:rsid w:val="00CF7B5D"/>
    <w:rsid w:val="00D01ADF"/>
    <w:rsid w:val="00D02CC8"/>
    <w:rsid w:val="00D0651D"/>
    <w:rsid w:val="00D07AE4"/>
    <w:rsid w:val="00D113D9"/>
    <w:rsid w:val="00D11702"/>
    <w:rsid w:val="00D166D8"/>
    <w:rsid w:val="00D26B42"/>
    <w:rsid w:val="00D276D6"/>
    <w:rsid w:val="00D34387"/>
    <w:rsid w:val="00D34601"/>
    <w:rsid w:val="00D36102"/>
    <w:rsid w:val="00D40713"/>
    <w:rsid w:val="00D4229C"/>
    <w:rsid w:val="00D4395D"/>
    <w:rsid w:val="00D5151F"/>
    <w:rsid w:val="00D51B55"/>
    <w:rsid w:val="00D53904"/>
    <w:rsid w:val="00D53E19"/>
    <w:rsid w:val="00D54805"/>
    <w:rsid w:val="00D54DD8"/>
    <w:rsid w:val="00D569DD"/>
    <w:rsid w:val="00D73894"/>
    <w:rsid w:val="00D811B3"/>
    <w:rsid w:val="00D83DAF"/>
    <w:rsid w:val="00D85729"/>
    <w:rsid w:val="00D86BD5"/>
    <w:rsid w:val="00D8753A"/>
    <w:rsid w:val="00D91BB7"/>
    <w:rsid w:val="00D93F5D"/>
    <w:rsid w:val="00DA23CC"/>
    <w:rsid w:val="00DA2CA6"/>
    <w:rsid w:val="00DA4AD0"/>
    <w:rsid w:val="00DA5646"/>
    <w:rsid w:val="00DB0A68"/>
    <w:rsid w:val="00DB188B"/>
    <w:rsid w:val="00DB3E89"/>
    <w:rsid w:val="00DB6E6B"/>
    <w:rsid w:val="00DC2D11"/>
    <w:rsid w:val="00DC5002"/>
    <w:rsid w:val="00DC66A3"/>
    <w:rsid w:val="00DC74C2"/>
    <w:rsid w:val="00DD2D6A"/>
    <w:rsid w:val="00DD2E28"/>
    <w:rsid w:val="00DE05A6"/>
    <w:rsid w:val="00DE5489"/>
    <w:rsid w:val="00DE6B96"/>
    <w:rsid w:val="00DF0C66"/>
    <w:rsid w:val="00DF153A"/>
    <w:rsid w:val="00E01F22"/>
    <w:rsid w:val="00E02A70"/>
    <w:rsid w:val="00E02C08"/>
    <w:rsid w:val="00E05363"/>
    <w:rsid w:val="00E063B5"/>
    <w:rsid w:val="00E152CC"/>
    <w:rsid w:val="00E20FF1"/>
    <w:rsid w:val="00E25944"/>
    <w:rsid w:val="00E319E2"/>
    <w:rsid w:val="00E33759"/>
    <w:rsid w:val="00E350BA"/>
    <w:rsid w:val="00E367C3"/>
    <w:rsid w:val="00E416A3"/>
    <w:rsid w:val="00E468F5"/>
    <w:rsid w:val="00E534FF"/>
    <w:rsid w:val="00E55D54"/>
    <w:rsid w:val="00E64833"/>
    <w:rsid w:val="00E64C41"/>
    <w:rsid w:val="00E65A27"/>
    <w:rsid w:val="00E65B7C"/>
    <w:rsid w:val="00E665FB"/>
    <w:rsid w:val="00E66869"/>
    <w:rsid w:val="00E72438"/>
    <w:rsid w:val="00E73DAF"/>
    <w:rsid w:val="00E81532"/>
    <w:rsid w:val="00E830AB"/>
    <w:rsid w:val="00E8415C"/>
    <w:rsid w:val="00E8574D"/>
    <w:rsid w:val="00E86E83"/>
    <w:rsid w:val="00E97B77"/>
    <w:rsid w:val="00EA0968"/>
    <w:rsid w:val="00EA13F5"/>
    <w:rsid w:val="00EA46E3"/>
    <w:rsid w:val="00EB1DBB"/>
    <w:rsid w:val="00EB2374"/>
    <w:rsid w:val="00EB3684"/>
    <w:rsid w:val="00EB45ED"/>
    <w:rsid w:val="00EB5DD2"/>
    <w:rsid w:val="00EB7184"/>
    <w:rsid w:val="00EC2A04"/>
    <w:rsid w:val="00EC3C22"/>
    <w:rsid w:val="00EC3C97"/>
    <w:rsid w:val="00EC533C"/>
    <w:rsid w:val="00EC75F1"/>
    <w:rsid w:val="00ED10A0"/>
    <w:rsid w:val="00ED1603"/>
    <w:rsid w:val="00ED199D"/>
    <w:rsid w:val="00ED32A5"/>
    <w:rsid w:val="00EE7054"/>
    <w:rsid w:val="00EF000A"/>
    <w:rsid w:val="00EF4485"/>
    <w:rsid w:val="00F02542"/>
    <w:rsid w:val="00F040F7"/>
    <w:rsid w:val="00F04A05"/>
    <w:rsid w:val="00F063E2"/>
    <w:rsid w:val="00F072B1"/>
    <w:rsid w:val="00F14FE4"/>
    <w:rsid w:val="00F27B4B"/>
    <w:rsid w:val="00F306F2"/>
    <w:rsid w:val="00F30D73"/>
    <w:rsid w:val="00F335FD"/>
    <w:rsid w:val="00F35159"/>
    <w:rsid w:val="00F3678D"/>
    <w:rsid w:val="00F37171"/>
    <w:rsid w:val="00F43DB2"/>
    <w:rsid w:val="00F55B5E"/>
    <w:rsid w:val="00F571DF"/>
    <w:rsid w:val="00F57D10"/>
    <w:rsid w:val="00F601C0"/>
    <w:rsid w:val="00F608AA"/>
    <w:rsid w:val="00F620CA"/>
    <w:rsid w:val="00F62E16"/>
    <w:rsid w:val="00F63CCB"/>
    <w:rsid w:val="00F66464"/>
    <w:rsid w:val="00F671CC"/>
    <w:rsid w:val="00F71480"/>
    <w:rsid w:val="00F72AA1"/>
    <w:rsid w:val="00F75CF0"/>
    <w:rsid w:val="00F77A54"/>
    <w:rsid w:val="00F8248B"/>
    <w:rsid w:val="00F82ECA"/>
    <w:rsid w:val="00F8329D"/>
    <w:rsid w:val="00F84E8F"/>
    <w:rsid w:val="00F90DAE"/>
    <w:rsid w:val="00F9365D"/>
    <w:rsid w:val="00F974A6"/>
    <w:rsid w:val="00FA2559"/>
    <w:rsid w:val="00FA429A"/>
    <w:rsid w:val="00FB0BEF"/>
    <w:rsid w:val="00FB646D"/>
    <w:rsid w:val="00FC0821"/>
    <w:rsid w:val="00FC562A"/>
    <w:rsid w:val="00FD2E14"/>
    <w:rsid w:val="00FD50C7"/>
    <w:rsid w:val="00FD7273"/>
    <w:rsid w:val="00FE6EC3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8B1CF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824F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824F36"/>
    <w:rPr>
      <w:color w:val="0563C1" w:themeColor="hyperlink"/>
      <w:u w:val="single"/>
    </w:rPr>
  </w:style>
  <w:style w:type="paragraph" w:styleId="af5">
    <w:name w:val="Normal (Web)"/>
    <w:basedOn w:val="a"/>
    <w:uiPriority w:val="99"/>
    <w:unhideWhenUsed/>
    <w:rsid w:val="00C936E6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9944F1"/>
    <w:rPr>
      <w:color w:val="605E5C"/>
      <w:shd w:val="clear" w:color="auto" w:fill="E1DFDD"/>
    </w:rPr>
  </w:style>
  <w:style w:type="character" w:styleId="af7">
    <w:name w:val="FollowedHyperlink"/>
    <w:basedOn w:val="a0"/>
    <w:rsid w:val="00BD1FA6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A0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4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ation.pravo.gov.ru/document/000120250331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5033100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2C8-6B2D-4D3E-8AE9-AA96A384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3</cp:revision>
  <cp:lastPrinted>2024-11-27T09:37:00Z</cp:lastPrinted>
  <dcterms:created xsi:type="dcterms:W3CDTF">2025-04-03T04:34:00Z</dcterms:created>
  <dcterms:modified xsi:type="dcterms:W3CDTF">2025-04-03T05:16:00Z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