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EE" w:rsidRDefault="00931136" w:rsidP="00463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4BA">
        <w:rPr>
          <w:rFonts w:ascii="Times New Roman" w:hAnsi="Times New Roman" w:cs="Times New Roman"/>
          <w:b/>
          <w:sz w:val="28"/>
          <w:szCs w:val="28"/>
        </w:rPr>
        <w:t>Домашнее задание на время удаленного обучения 4а, 4в классов</w:t>
      </w:r>
      <w:r w:rsidR="000669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1219" w:rsidRPr="004634BA" w:rsidRDefault="000669EE" w:rsidP="00463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2 по 5 сентября</w:t>
      </w:r>
    </w:p>
    <w:tbl>
      <w:tblPr>
        <w:tblStyle w:val="a3"/>
        <w:tblW w:w="9889" w:type="dxa"/>
        <w:tblLayout w:type="fixed"/>
        <w:tblLook w:val="04A0"/>
      </w:tblPr>
      <w:tblGrid>
        <w:gridCol w:w="1498"/>
        <w:gridCol w:w="6123"/>
        <w:gridCol w:w="2268"/>
      </w:tblGrid>
      <w:tr w:rsidR="00931136" w:rsidRPr="004634BA" w:rsidTr="004634BA">
        <w:tc>
          <w:tcPr>
            <w:tcW w:w="1498" w:type="dxa"/>
          </w:tcPr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123" w:type="dxa"/>
          </w:tcPr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Тема, ссылка</w:t>
            </w:r>
          </w:p>
        </w:tc>
        <w:tc>
          <w:tcPr>
            <w:tcW w:w="2268" w:type="dxa"/>
          </w:tcPr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</w:tr>
      <w:tr w:rsidR="00931136" w:rsidRPr="004634BA" w:rsidTr="004634BA">
        <w:tc>
          <w:tcPr>
            <w:tcW w:w="1498" w:type="dxa"/>
          </w:tcPr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123" w:type="dxa"/>
          </w:tcPr>
          <w:p w:rsidR="004634BA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Наша речь и наш язык. </w:t>
            </w:r>
            <w:hyperlink r:id="rId4" w:history="1">
              <w:r w:rsidR="004923B0"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https://resh.edu.ru/subject/lesson/3654/main/272010/</w:t>
              </w:r>
            </w:hyperlink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Язык и речь.</w:t>
            </w:r>
            <w:r w:rsidR="004923B0"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4923B0"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https://resh.edu.ru/subject/lesson/3643/main/123699/</w:t>
              </w:r>
            </w:hyperlink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Текст и его план.</w:t>
            </w:r>
            <w:r w:rsidR="001F42C6"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 Типы текстов.</w:t>
            </w:r>
            <w:hyperlink r:id="rId6" w:history="1">
              <w:r w:rsidR="001F42C6"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https://rutube.ru/video/0614ba777d58b84b7c7eb1181780b1c4/</w:t>
              </w:r>
            </w:hyperlink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Упр. 2</w:t>
            </w:r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Упр. 3, записать словарные слова</w:t>
            </w:r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8-10, упр. 7, записать словарные слова</w:t>
            </w:r>
          </w:p>
          <w:p w:rsidR="00931136" w:rsidRPr="004634BA" w:rsidRDefault="00931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11 – 12, упр. 9</w:t>
            </w:r>
          </w:p>
        </w:tc>
      </w:tr>
      <w:tr w:rsidR="001F42C6" w:rsidRPr="004634BA" w:rsidTr="004634BA">
        <w:tc>
          <w:tcPr>
            <w:tcW w:w="1498" w:type="dxa"/>
          </w:tcPr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123" w:type="dxa"/>
          </w:tcPr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Нумерация чисел. </w:t>
            </w:r>
            <w:hyperlink r:id="rId7" w:history="1">
              <w:r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https://resh.edu.ru/subject/lesson/6069/main/273232/</w:t>
              </w:r>
            </w:hyperlink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Порядок действий в числовых выражениях. Сложение и вычитание.</w:t>
            </w:r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Нахождение суммы нескольких слагаемых.</w:t>
            </w:r>
            <w:r w:rsidR="004634BA"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4634BA"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https://resh.edu.ru/subject/lesson/3926/main/213811/</w:t>
              </w:r>
            </w:hyperlink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вычитания трехзначных чисел.</w:t>
            </w:r>
            <w:r w:rsidR="004634BA"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634BA"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https://resh.edu.ru/subject/lesson/4540/main/25168/</w:t>
              </w:r>
            </w:hyperlink>
          </w:p>
          <w:p w:rsidR="004634BA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4-5, № 4,6</w:t>
            </w:r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6 – 7 , № 17,20</w:t>
            </w:r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8, № 23, 26</w:t>
            </w:r>
          </w:p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9, № 29, 33</w:t>
            </w:r>
          </w:p>
        </w:tc>
      </w:tr>
      <w:tr w:rsidR="001F42C6" w:rsidRPr="004634BA" w:rsidTr="004634BA">
        <w:tc>
          <w:tcPr>
            <w:tcW w:w="1498" w:type="dxa"/>
          </w:tcPr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BA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6123" w:type="dxa"/>
          </w:tcPr>
          <w:p w:rsidR="001F42C6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6 – 11, читать, с. 8, вопрос 1 (письменно), с. 11, вопрос 2 (письменно)</w:t>
            </w:r>
          </w:p>
        </w:tc>
        <w:tc>
          <w:tcPr>
            <w:tcW w:w="2268" w:type="dxa"/>
          </w:tcPr>
          <w:p w:rsidR="001F42C6" w:rsidRPr="004634BA" w:rsidRDefault="001F42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C6" w:rsidRPr="004634BA" w:rsidTr="004634BA">
        <w:tc>
          <w:tcPr>
            <w:tcW w:w="1498" w:type="dxa"/>
          </w:tcPr>
          <w:p w:rsidR="001F42C6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123" w:type="dxa"/>
          </w:tcPr>
          <w:p w:rsidR="001F42C6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Мир глазами астронома. </w:t>
            </w:r>
            <w:hyperlink r:id="rId10" w:history="1">
              <w:r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https://yandex.ru/video/preview/10216330254710926809</w:t>
              </w:r>
            </w:hyperlink>
          </w:p>
          <w:p w:rsidR="004634BA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Планеты Солнечной системы. </w:t>
            </w:r>
            <w:hyperlink r:id="rId11" w:history="1">
              <w:r w:rsidRPr="004634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https://yandex.ru/video/preview/6531019170596233864</w:t>
              </w:r>
            </w:hyperlink>
          </w:p>
          <w:p w:rsidR="004634BA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42C6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С. 4 – 7, читать, нарисовать рисунок </w:t>
            </w:r>
            <w:proofErr w:type="gramStart"/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4634BA">
              <w:rPr>
                <w:rFonts w:ascii="Times New Roman" w:hAnsi="Times New Roman" w:cs="Times New Roman"/>
                <w:sz w:val="28"/>
                <w:szCs w:val="28"/>
              </w:rPr>
              <w:t xml:space="preserve"> с. 5</w:t>
            </w:r>
          </w:p>
          <w:p w:rsidR="004634BA" w:rsidRPr="004634BA" w:rsidRDefault="00463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4BA">
              <w:rPr>
                <w:rFonts w:ascii="Times New Roman" w:hAnsi="Times New Roman" w:cs="Times New Roman"/>
                <w:sz w:val="28"/>
                <w:szCs w:val="28"/>
              </w:rPr>
              <w:t>С. 9 – 15, читать.</w:t>
            </w:r>
          </w:p>
        </w:tc>
      </w:tr>
    </w:tbl>
    <w:p w:rsidR="00931136" w:rsidRDefault="00931136">
      <w:pPr>
        <w:rPr>
          <w:rFonts w:ascii="Times New Roman" w:hAnsi="Times New Roman" w:cs="Times New Roman"/>
          <w:sz w:val="28"/>
          <w:szCs w:val="28"/>
        </w:rPr>
      </w:pPr>
    </w:p>
    <w:p w:rsidR="004634BA" w:rsidRPr="00D47DCF" w:rsidRDefault="00D47D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="004634BA" w:rsidRPr="00D47DCF">
        <w:rPr>
          <w:rFonts w:ascii="Times New Roman" w:hAnsi="Times New Roman" w:cs="Times New Roman"/>
          <w:b/>
          <w:sz w:val="28"/>
          <w:szCs w:val="28"/>
        </w:rPr>
        <w:t>Тетради</w:t>
      </w:r>
      <w:r w:rsidR="00920A17">
        <w:rPr>
          <w:rFonts w:ascii="Times New Roman" w:hAnsi="Times New Roman" w:cs="Times New Roman"/>
          <w:b/>
          <w:sz w:val="28"/>
          <w:szCs w:val="28"/>
        </w:rPr>
        <w:t xml:space="preserve"> по русскому языку и математике</w:t>
      </w:r>
      <w:r w:rsidR="004634BA" w:rsidRPr="00D47DCF">
        <w:rPr>
          <w:rFonts w:ascii="Times New Roman" w:hAnsi="Times New Roman" w:cs="Times New Roman"/>
          <w:b/>
          <w:sz w:val="28"/>
          <w:szCs w:val="28"/>
        </w:rPr>
        <w:t xml:space="preserve"> принести в пятницу 5 сентября с 9.00 до 15.00 </w:t>
      </w:r>
    </w:p>
    <w:sectPr w:rsidR="004634BA" w:rsidRPr="00D47DCF" w:rsidSect="005E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136"/>
    <w:rsid w:val="000669EE"/>
    <w:rsid w:val="00176E1E"/>
    <w:rsid w:val="001F42C6"/>
    <w:rsid w:val="00253DF1"/>
    <w:rsid w:val="004634BA"/>
    <w:rsid w:val="004923B0"/>
    <w:rsid w:val="005E1219"/>
    <w:rsid w:val="00686AA7"/>
    <w:rsid w:val="00920A17"/>
    <w:rsid w:val="00931136"/>
    <w:rsid w:val="00D4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1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23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42C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926/main/21381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069/main/273232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0614ba777d58b84b7c7eb1181780b1c4/" TargetMode="External"/><Relationship Id="rId11" Type="http://schemas.openxmlformats.org/officeDocument/2006/relationships/hyperlink" Target="https://yandex.ru/video/preview/6531019170596233864" TargetMode="External"/><Relationship Id="rId5" Type="http://schemas.openxmlformats.org/officeDocument/2006/relationships/hyperlink" Target="https://resh.edu.ru/subject/lesson/3643/main/123699/" TargetMode="External"/><Relationship Id="rId10" Type="http://schemas.openxmlformats.org/officeDocument/2006/relationships/hyperlink" Target="https://yandex.ru/video/preview/10216330254710926809" TargetMode="External"/><Relationship Id="rId4" Type="http://schemas.openxmlformats.org/officeDocument/2006/relationships/hyperlink" Target="https://resh.edu.ru/subject/lesson/3654/main/272010/" TargetMode="External"/><Relationship Id="rId9" Type="http://schemas.openxmlformats.org/officeDocument/2006/relationships/hyperlink" Target="https://resh.edu.ru/subject/lesson/4540/main/25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2025-08-29T04:53:00Z</dcterms:created>
  <dcterms:modified xsi:type="dcterms:W3CDTF">2025-09-01T08:00:00Z</dcterms:modified>
</cp:coreProperties>
</file>